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9719A" w14:textId="77777777" w:rsidR="008312CC" w:rsidRPr="001A6A00" w:rsidRDefault="008312CC" w:rsidP="008312CC">
      <w:pPr>
        <w:jc w:val="both"/>
        <w:rPr>
          <w:rFonts w:ascii="Times New Roman" w:hAnsi="Times New Roman"/>
          <w:b/>
          <w:color w:val="000000"/>
          <w:sz w:val="26"/>
          <w:szCs w:val="26"/>
        </w:rPr>
      </w:pPr>
      <w:r w:rsidRPr="001A6A00">
        <w:rPr>
          <w:rFonts w:ascii="Times New Roman" w:hAnsi="Times New Roman"/>
          <w:color w:val="000000"/>
          <w:sz w:val="26"/>
          <w:szCs w:val="26"/>
        </w:rPr>
        <w:t xml:space="preserve">PHÒNG GD&amp;ĐT VĨNH THUẬN     </w:t>
      </w:r>
      <w:r w:rsidRPr="001A6A00">
        <w:rPr>
          <w:rFonts w:ascii="Times New Roman" w:hAnsi="Times New Roman"/>
          <w:b/>
          <w:color w:val="000000"/>
          <w:sz w:val="26"/>
          <w:szCs w:val="26"/>
        </w:rPr>
        <w:t xml:space="preserve">CỘNG HÒA XÃ HỘI CHỦ NGHĨA VIỆT </w:t>
      </w:r>
      <w:smartTag w:uri="urn:schemas-microsoft-com:office:smarttags" w:element="country-region">
        <w:smartTag w:uri="urn:schemas-microsoft-com:office:smarttags" w:element="place">
          <w:r w:rsidRPr="001A6A00">
            <w:rPr>
              <w:rFonts w:ascii="Times New Roman" w:hAnsi="Times New Roman"/>
              <w:b/>
              <w:color w:val="000000"/>
              <w:sz w:val="26"/>
              <w:szCs w:val="26"/>
            </w:rPr>
            <w:t>NAM</w:t>
          </w:r>
        </w:smartTag>
      </w:smartTag>
    </w:p>
    <w:p w14:paraId="25A82246" w14:textId="77777777" w:rsidR="008312CC" w:rsidRPr="001A6A00" w:rsidRDefault="004C1ABD" w:rsidP="008312CC">
      <w:pPr>
        <w:jc w:val="both"/>
        <w:rPr>
          <w:rFonts w:ascii="Times New Roman" w:hAnsi="Times New Roman"/>
          <w:b/>
          <w:color w:val="000000"/>
          <w:sz w:val="26"/>
          <w:szCs w:val="26"/>
        </w:rPr>
      </w:pPr>
      <w:r>
        <w:rPr>
          <w:rFonts w:ascii="Times New Roman" w:hAnsi="Times New Roman"/>
          <w:b/>
          <w:color w:val="000000"/>
          <w:sz w:val="26"/>
          <w:szCs w:val="26"/>
        </w:rPr>
        <w:t xml:space="preserve">TRƯỜNG TH VĨNH BÌNH BẮC </w:t>
      </w:r>
      <w:r w:rsidR="00D04864">
        <w:rPr>
          <w:rFonts w:ascii="Times New Roman" w:hAnsi="Times New Roman"/>
          <w:b/>
          <w:color w:val="000000"/>
          <w:sz w:val="26"/>
          <w:szCs w:val="26"/>
        </w:rPr>
        <w:t>1</w:t>
      </w:r>
      <w:r w:rsidR="008312CC" w:rsidRPr="001A6A00">
        <w:rPr>
          <w:rFonts w:ascii="Times New Roman" w:hAnsi="Times New Roman"/>
          <w:b/>
          <w:color w:val="000000"/>
          <w:sz w:val="26"/>
          <w:szCs w:val="26"/>
        </w:rPr>
        <w:t xml:space="preserve">                    </w:t>
      </w:r>
      <w:r w:rsidR="008312CC" w:rsidRPr="007D6E31">
        <w:rPr>
          <w:rFonts w:ascii="Times New Roman" w:hAnsi="Times New Roman"/>
          <w:b/>
          <w:color w:val="000000"/>
          <w:sz w:val="28"/>
          <w:szCs w:val="28"/>
        </w:rPr>
        <w:t>Độc lập - Tự do - Hạnh phúc</w:t>
      </w:r>
      <w:r w:rsidR="008312CC" w:rsidRPr="001A6A00">
        <w:rPr>
          <w:rFonts w:ascii="Times New Roman" w:hAnsi="Times New Roman"/>
          <w:b/>
          <w:color w:val="000000"/>
          <w:sz w:val="26"/>
          <w:szCs w:val="26"/>
        </w:rPr>
        <w:t xml:space="preserve"> </w:t>
      </w:r>
    </w:p>
    <w:p w14:paraId="3E379EB0" w14:textId="77777777" w:rsidR="008312CC" w:rsidRPr="001A6A00" w:rsidRDefault="008312CC" w:rsidP="008312CC">
      <w:pPr>
        <w:jc w:val="both"/>
        <w:rPr>
          <w:rFonts w:ascii="Times New Roman" w:hAnsi="Times New Roman"/>
          <w:b/>
          <w:color w:val="000000"/>
          <w:sz w:val="26"/>
          <w:szCs w:val="26"/>
          <w:u w:val="single"/>
        </w:rPr>
      </w:pPr>
      <w:r w:rsidRPr="001A6A00">
        <w:rPr>
          <w:rFonts w:ascii="Times New Roman" w:hAnsi="Times New Roman"/>
          <w:b/>
          <w:noProof/>
          <w:color w:val="000000"/>
          <w:sz w:val="26"/>
          <w:szCs w:val="26"/>
          <w:lang w:val="en-GB" w:eastAsia="en-GB"/>
        </w:rPr>
        <mc:AlternateContent>
          <mc:Choice Requires="wps">
            <w:drawing>
              <wp:anchor distT="0" distB="0" distL="114300" distR="114300" simplePos="0" relativeHeight="251660288" behindDoc="0" locked="0" layoutInCell="1" allowOverlap="1" wp14:anchorId="45733AE5" wp14:editId="70A74EA3">
                <wp:simplePos x="0" y="0"/>
                <wp:positionH relativeFrom="column">
                  <wp:posOffset>3381375</wp:posOffset>
                </wp:positionH>
                <wp:positionV relativeFrom="paragraph">
                  <wp:posOffset>49530</wp:posOffset>
                </wp:positionV>
                <wp:extent cx="19431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079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3.9pt" to="41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z4iDr2gAAAAcBAAAPAAAAZHJzL2Rvd25yZXYueG1sTI9BT4NAEIXv&#10;Jv6HzZh4aewipEqQpTEqNy9WjdcpOwKRnaXstkV/vaMXPX55L2++KdezG9SBptB7NnC5TEARN972&#10;3Bp4ea4vclAhIlscPJOBTwqwrk5PSiysP/ITHTaxVTLCoUADXYxjoXVoOnIYln4kluzdTw6j4NRq&#10;O+FRxt2g0yS50g57lgsdjnTXUfOx2TsDoX6lXf21aBbJW9Z6Snf3jw9ozPnZfHsDKtIc/8rwoy/q&#10;UInT1u/ZBjUYWGXpSqoGruUDyfMsF97+sq5K/d+/+gYAAP//AwBQSwECLQAUAAYACAAAACEAtoM4&#10;kv4AAADhAQAAEwAAAAAAAAAAAAAAAAAAAAAAW0NvbnRlbnRfVHlwZXNdLnhtbFBLAQItABQABgAI&#10;AAAAIQA4/SH/1gAAAJQBAAALAAAAAAAAAAAAAAAAAC8BAABfcmVscy8ucmVsc1BLAQItABQABgAI&#10;AAAAIQDOQsT7HQIAADYEAAAOAAAAAAAAAAAAAAAAAC4CAABkcnMvZTJvRG9jLnhtbFBLAQItABQA&#10;BgAIAAAAIQDz4iDr2gAAAAcBAAAPAAAAAAAAAAAAAAAAAHcEAABkcnMvZG93bnJldi54bWxQSwUG&#10;AAAAAAQABADzAAAAfgUAAAAA&#10;"/>
            </w:pict>
          </mc:Fallback>
        </mc:AlternateContent>
      </w:r>
      <w:r w:rsidRPr="001A6A00">
        <w:rPr>
          <w:rFonts w:ascii="Times New Roman" w:hAnsi="Times New Roman"/>
          <w:b/>
          <w:noProof/>
          <w:color w:val="000000"/>
          <w:sz w:val="26"/>
          <w:szCs w:val="26"/>
          <w:lang w:val="en-GB" w:eastAsia="en-GB"/>
        </w:rPr>
        <mc:AlternateContent>
          <mc:Choice Requires="wps">
            <w:drawing>
              <wp:anchor distT="0" distB="0" distL="114300" distR="114300" simplePos="0" relativeHeight="251659264" behindDoc="0" locked="0" layoutInCell="1" allowOverlap="1" wp14:anchorId="5D80AF2F" wp14:editId="2CCD948A">
                <wp:simplePos x="0" y="0"/>
                <wp:positionH relativeFrom="column">
                  <wp:posOffset>457200</wp:posOffset>
                </wp:positionH>
                <wp:positionV relativeFrom="paragraph">
                  <wp:posOffset>78105</wp:posOffset>
                </wp:positionV>
                <wp:extent cx="12573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F5B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5pt" to="1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amCpI2wAAAAgBAAAPAAAAZHJzL2Rvd25yZXYueG1sTI/BTsMwEETv&#10;SPyDtUhcqtbBlShK41QIyI0LBcR1Gy9JRLxOY7cNfD2LOMBx34xmZ4rN5Ht1pDF2gS1cLTJQxHVw&#10;HTcWXp6r+Q2omJAd9oHJwidF2JTnZwXmLpz4iY7b1CgJ4ZijhTalIdc61i15jIswEIv2HkaPSc6x&#10;0W7Ek4T7Xpssu9YeO5YPLQ5011L9sT14C7F6pX31Natn2duyCWT2948PaO3lxXS7BpVoSn9m+Kkv&#10;1aGUTrtwYBdVb2FlZEoSbpagRDerTMDuF+iy0P8HlN8AAAD//wMAUEsBAi0AFAAGAAgAAAAhALaD&#10;OJL+AAAA4QEAABMAAAAAAAAAAAAAAAAAAAAAAFtDb250ZW50X1R5cGVzXS54bWxQSwECLQAUAAYA&#10;CAAAACEAOP0h/9YAAACUAQAACwAAAAAAAAAAAAAAAAAvAQAAX3JlbHMvLnJlbHNQSwECLQAUAAYA&#10;CAAAACEAt6HVKB0CAAA2BAAADgAAAAAAAAAAAAAAAAAuAgAAZHJzL2Uyb0RvYy54bWxQSwECLQAU&#10;AAYACAAAACEAGpgqSNsAAAAIAQAADwAAAAAAAAAAAAAAAAB3BAAAZHJzL2Rvd25yZXYueG1sUEsF&#10;BgAAAAAEAAQA8wAAAH8FAAAAAA==&#10;"/>
            </w:pict>
          </mc:Fallback>
        </mc:AlternateContent>
      </w:r>
      <w:r w:rsidRPr="001A6A00">
        <w:rPr>
          <w:rFonts w:ascii="Times New Roman" w:hAnsi="Times New Roman"/>
          <w:b/>
          <w:color w:val="000000"/>
          <w:sz w:val="26"/>
          <w:szCs w:val="26"/>
          <w:u w:val="single"/>
        </w:rPr>
        <w:t xml:space="preserve">   </w:t>
      </w:r>
    </w:p>
    <w:p w14:paraId="14B3182B" w14:textId="77777777" w:rsidR="008312CC" w:rsidRPr="007D6E31" w:rsidRDefault="008312CC" w:rsidP="008312CC">
      <w:pPr>
        <w:jc w:val="center"/>
        <w:rPr>
          <w:rFonts w:ascii="Times New Roman" w:hAnsi="Times New Roman"/>
          <w:b/>
          <w:color w:val="000000"/>
          <w:sz w:val="28"/>
          <w:szCs w:val="28"/>
        </w:rPr>
      </w:pPr>
    </w:p>
    <w:p w14:paraId="2FBF5798" w14:textId="77777777" w:rsidR="00B650EB" w:rsidRDefault="00DE605F" w:rsidP="008312CC">
      <w:pPr>
        <w:jc w:val="center"/>
        <w:rPr>
          <w:rFonts w:ascii="Times New Roman" w:hAnsi="Times New Roman"/>
          <w:b/>
          <w:color w:val="000000"/>
          <w:sz w:val="28"/>
          <w:szCs w:val="28"/>
        </w:rPr>
      </w:pPr>
      <w:r>
        <w:rPr>
          <w:rFonts w:ascii="Times New Roman" w:hAnsi="Times New Roman"/>
          <w:b/>
          <w:color w:val="000000"/>
          <w:sz w:val="28"/>
          <w:szCs w:val="28"/>
        </w:rPr>
        <w:t xml:space="preserve">THÔNG BÁO </w:t>
      </w:r>
    </w:p>
    <w:p w14:paraId="35B2E7BD" w14:textId="04247D91" w:rsidR="008312CC" w:rsidRPr="007D6E31" w:rsidRDefault="000A1D39" w:rsidP="000A1D39">
      <w:pPr>
        <w:jc w:val="center"/>
        <w:rPr>
          <w:rFonts w:ascii="Times New Roman" w:hAnsi="Times New Roman"/>
          <w:b/>
          <w:color w:val="000000"/>
          <w:sz w:val="28"/>
          <w:szCs w:val="28"/>
        </w:rPr>
      </w:pPr>
      <w:r>
        <w:rPr>
          <w:rFonts w:ascii="Times New Roman" w:hAnsi="Times New Roman"/>
          <w:b/>
          <w:color w:val="000000"/>
          <w:sz w:val="28"/>
          <w:szCs w:val="28"/>
        </w:rPr>
        <w:t xml:space="preserve">Bộ </w:t>
      </w:r>
      <w:r w:rsidR="00B650EB">
        <w:rPr>
          <w:rFonts w:ascii="Times New Roman" w:hAnsi="Times New Roman"/>
          <w:b/>
          <w:color w:val="000000"/>
          <w:sz w:val="28"/>
          <w:szCs w:val="28"/>
        </w:rPr>
        <w:t xml:space="preserve">sách giáo khoa </w:t>
      </w:r>
      <w:r w:rsidR="00521962">
        <w:rPr>
          <w:rFonts w:ascii="Times New Roman" w:hAnsi="Times New Roman"/>
          <w:b/>
          <w:color w:val="000000"/>
          <w:sz w:val="28"/>
          <w:szCs w:val="28"/>
        </w:rPr>
        <w:t xml:space="preserve">lớp 1, 2 </w:t>
      </w:r>
      <w:r w:rsidR="00B650EB">
        <w:rPr>
          <w:rFonts w:ascii="Times New Roman" w:hAnsi="Times New Roman"/>
          <w:b/>
          <w:color w:val="000000"/>
          <w:sz w:val="28"/>
          <w:szCs w:val="28"/>
        </w:rPr>
        <w:t>sử dụng trong nhà trường năm học 202</w:t>
      </w:r>
      <w:r>
        <w:rPr>
          <w:rFonts w:ascii="Times New Roman" w:hAnsi="Times New Roman"/>
          <w:b/>
          <w:color w:val="000000"/>
          <w:sz w:val="28"/>
          <w:szCs w:val="28"/>
        </w:rPr>
        <w:t>2</w:t>
      </w:r>
      <w:r w:rsidR="00B650EB">
        <w:rPr>
          <w:rFonts w:ascii="Times New Roman" w:hAnsi="Times New Roman"/>
          <w:b/>
          <w:color w:val="000000"/>
          <w:sz w:val="28"/>
          <w:szCs w:val="28"/>
        </w:rPr>
        <w:t>-202</w:t>
      </w:r>
      <w:r>
        <w:rPr>
          <w:rFonts w:ascii="Times New Roman" w:hAnsi="Times New Roman"/>
          <w:b/>
          <w:color w:val="000000"/>
          <w:sz w:val="28"/>
          <w:szCs w:val="28"/>
        </w:rPr>
        <w:t>3</w:t>
      </w:r>
    </w:p>
    <w:p w14:paraId="2A3556FB" w14:textId="77777777" w:rsidR="008312CC" w:rsidRPr="007D6E31" w:rsidRDefault="008312CC" w:rsidP="008312CC">
      <w:pPr>
        <w:jc w:val="center"/>
        <w:rPr>
          <w:rFonts w:ascii="Times New Roman" w:hAnsi="Times New Roman"/>
          <w:b/>
          <w:color w:val="000000"/>
          <w:sz w:val="28"/>
          <w:szCs w:val="28"/>
        </w:rPr>
      </w:pPr>
      <w:r w:rsidRPr="007D6E31">
        <w:rPr>
          <w:rFonts w:ascii="Times New Roman" w:hAnsi="Times New Roman"/>
          <w:b/>
          <w:noProof/>
          <w:color w:val="000000"/>
          <w:sz w:val="28"/>
          <w:szCs w:val="28"/>
          <w:lang w:val="en-GB" w:eastAsia="en-GB"/>
        </w:rPr>
        <mc:AlternateContent>
          <mc:Choice Requires="wps">
            <w:drawing>
              <wp:anchor distT="0" distB="0" distL="114300" distR="114300" simplePos="0" relativeHeight="251661312" behindDoc="0" locked="0" layoutInCell="1" allowOverlap="1" wp14:anchorId="65C82C46" wp14:editId="4B5777D5">
                <wp:simplePos x="0" y="0"/>
                <wp:positionH relativeFrom="column">
                  <wp:posOffset>2602865</wp:posOffset>
                </wp:positionH>
                <wp:positionV relativeFrom="paragraph">
                  <wp:posOffset>54610</wp:posOffset>
                </wp:positionV>
                <wp:extent cx="660400" cy="0"/>
                <wp:effectExtent l="6350"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56BF5" id="_x0000_t32" coordsize="21600,21600" o:spt="32" o:oned="t" path="m,l21600,21600e" filled="f">
                <v:path arrowok="t" fillok="f" o:connecttype="none"/>
                <o:lock v:ext="edit" shapetype="t"/>
              </v:shapetype>
              <v:shape id="Straight Arrow Connector 1" o:spid="_x0000_s1026" type="#_x0000_t32" style="position:absolute;margin-left:204.95pt;margin-top:4.3pt;width: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15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JVmCfWT3rZjm9zxtrPsgoCN+UkT2JmPgn4ZT&#10;6OnFOtSBifcEf6iCjWzb4IZWkb6IFtPJNCRYaCX3mz7MmsO+bA05Ue+n8PiiINhDmIGj4gGsEZSv&#10;b3NHZXudY3yrPB7qQjq32dUw3xbJYj1fz7NRNpmtR1lSVaPnTZmNZpv0/bR6V5VllX731NIsbyTn&#10;Qnl2d/Om2d+Z43aNrrYb7DuUIX5EDxKR7P0dSIfG+l5eXbEHftkaXw3fY/RrCL7dLX8hfl2HqJ9/&#10;gNUPAAAA//8DAFBLAwQUAAYACAAAACEAGF6HVNsAAAAHAQAADwAAAGRycy9kb3ducmV2LnhtbEyO&#10;wU7DMBBE70j8g7VIXBC1U2jVpHGqCokDR9pKXN14SVLidRQ7TejXs3Apx6cZzbx8M7lWnLEPjScN&#10;yUyBQCq9bajScNi/Pq5AhGjImtYTavjGAJvi9iY3mfUjveN5FyvBIxQyo6GOscukDGWNzoSZ75A4&#10;+/S9M5Gxr6TtzcjjrpVzpZbSmYb4oTYdvtRYfu0GpwHDsEjUNnXV4e0yPnzML6ex22t9fzdt1yAi&#10;TvFahl99VoeCnY5+IBtEq+FZpSlXNayWIDhfJE/Mxz+WRS7/+xc/AAAA//8DAFBLAQItABQABgAI&#10;AAAAIQC2gziS/gAAAOEBAAATAAAAAAAAAAAAAAAAAAAAAABbQ29udGVudF9UeXBlc10ueG1sUEsB&#10;Ai0AFAAGAAgAAAAhADj9If/WAAAAlAEAAAsAAAAAAAAAAAAAAAAALwEAAF9yZWxzLy5yZWxzUEsB&#10;Ai0AFAAGAAgAAAAhAAVqTXkkAgAASQQAAA4AAAAAAAAAAAAAAAAALgIAAGRycy9lMm9Eb2MueG1s&#10;UEsBAi0AFAAGAAgAAAAhABheh1TbAAAABwEAAA8AAAAAAAAAAAAAAAAAfgQAAGRycy9kb3ducmV2&#10;LnhtbFBLBQYAAAAABAAEAPMAAACGBQAAAAA=&#10;"/>
            </w:pict>
          </mc:Fallback>
        </mc:AlternateContent>
      </w:r>
    </w:p>
    <w:p w14:paraId="7240E4F7" w14:textId="5CC472D2" w:rsidR="00DE605F" w:rsidRDefault="008312CC" w:rsidP="008312CC">
      <w:pPr>
        <w:jc w:val="both"/>
        <w:rPr>
          <w:rFonts w:ascii="Times New Roman" w:hAnsi="Times New Roman"/>
          <w:b/>
          <w:sz w:val="22"/>
          <w:szCs w:val="22"/>
        </w:rPr>
      </w:pPr>
      <w:r w:rsidRPr="005903AF">
        <w:rPr>
          <w:rFonts w:ascii="Times New Roman" w:hAnsi="Times New Roman"/>
          <w:b/>
          <w:sz w:val="22"/>
          <w:szCs w:val="22"/>
        </w:rPr>
        <w:t xml:space="preserve">                                                                                     </w:t>
      </w:r>
      <w:r>
        <w:rPr>
          <w:rFonts w:ascii="Times New Roman" w:hAnsi="Times New Roman"/>
          <w:b/>
          <w:sz w:val="22"/>
          <w:szCs w:val="22"/>
        </w:rPr>
        <w:t xml:space="preserve">   </w:t>
      </w:r>
      <w:r w:rsidR="007610B6">
        <w:rPr>
          <w:rFonts w:ascii="Times New Roman" w:hAnsi="Times New Roman"/>
          <w:b/>
          <w:sz w:val="22"/>
          <w:szCs w:val="22"/>
        </w:rPr>
        <w:t xml:space="preserve">       </w:t>
      </w:r>
      <w:r>
        <w:rPr>
          <w:rFonts w:ascii="Times New Roman" w:hAnsi="Times New Roman"/>
          <w:b/>
          <w:sz w:val="22"/>
          <w:szCs w:val="22"/>
        </w:rPr>
        <w:t xml:space="preserve"> </w:t>
      </w:r>
      <w:r w:rsidR="00373C42">
        <w:rPr>
          <w:rFonts w:ascii="Times New Roman" w:hAnsi="Times New Roman"/>
          <w:b/>
          <w:sz w:val="22"/>
          <w:szCs w:val="22"/>
        </w:rPr>
        <w:t xml:space="preserve"> </w:t>
      </w:r>
    </w:p>
    <w:p w14:paraId="78C96AA3" w14:textId="7B0A91E4" w:rsidR="00B850BD" w:rsidRDefault="00521962" w:rsidP="000D3454">
      <w:pPr>
        <w:spacing w:before="120"/>
        <w:ind w:firstLine="720"/>
        <w:jc w:val="both"/>
        <w:rPr>
          <w:rFonts w:ascii="Times New Roman" w:hAnsi="Times New Roman"/>
          <w:bCs/>
          <w:sz w:val="28"/>
          <w:szCs w:val="28"/>
        </w:rPr>
      </w:pPr>
      <w:r>
        <w:rPr>
          <w:rFonts w:ascii="Times New Roman" w:hAnsi="Times New Roman"/>
          <w:bCs/>
          <w:sz w:val="28"/>
          <w:szCs w:val="28"/>
        </w:rPr>
        <w:t>Để cha mẹ học sinh</w:t>
      </w:r>
      <w:r w:rsidR="00B850BD">
        <w:rPr>
          <w:rFonts w:ascii="Times New Roman" w:hAnsi="Times New Roman"/>
          <w:bCs/>
          <w:sz w:val="28"/>
          <w:szCs w:val="28"/>
        </w:rPr>
        <w:t xml:space="preserve"> không phải phân vân lựa chọn giữa các bộ sách trong năm học mới.</w:t>
      </w:r>
    </w:p>
    <w:p w14:paraId="1B1BC074" w14:textId="1B8B5DF6" w:rsidR="00B650EB" w:rsidRPr="00B650EB" w:rsidRDefault="000A1D39" w:rsidP="000D3454">
      <w:pPr>
        <w:spacing w:before="120"/>
        <w:ind w:firstLine="720"/>
        <w:jc w:val="both"/>
        <w:rPr>
          <w:rFonts w:ascii="Times New Roman" w:hAnsi="Times New Roman"/>
          <w:bCs/>
          <w:sz w:val="28"/>
          <w:szCs w:val="28"/>
        </w:rPr>
      </w:pPr>
      <w:r>
        <w:rPr>
          <w:rFonts w:ascii="Times New Roman" w:hAnsi="Times New Roman"/>
          <w:bCs/>
          <w:sz w:val="28"/>
          <w:szCs w:val="28"/>
        </w:rPr>
        <w:t>N</w:t>
      </w:r>
      <w:r w:rsidR="00B850BD">
        <w:rPr>
          <w:rFonts w:ascii="Times New Roman" w:hAnsi="Times New Roman"/>
          <w:bCs/>
          <w:sz w:val="28"/>
          <w:szCs w:val="28"/>
        </w:rPr>
        <w:t>ăm học 2022-2023 T</w:t>
      </w:r>
      <w:r w:rsidR="000D3454">
        <w:rPr>
          <w:rFonts w:ascii="Times New Roman" w:hAnsi="Times New Roman"/>
          <w:bCs/>
          <w:sz w:val="28"/>
          <w:szCs w:val="28"/>
        </w:rPr>
        <w:t xml:space="preserve">rường </w:t>
      </w:r>
      <w:r w:rsidR="00B850BD">
        <w:rPr>
          <w:rFonts w:ascii="Times New Roman" w:hAnsi="Times New Roman"/>
          <w:bCs/>
          <w:sz w:val="28"/>
          <w:szCs w:val="28"/>
        </w:rPr>
        <w:t xml:space="preserve">TH Vĩnh Bình Bắc 1 </w:t>
      </w:r>
      <w:r w:rsidR="000D3454">
        <w:rPr>
          <w:rFonts w:ascii="Times New Roman" w:hAnsi="Times New Roman"/>
          <w:bCs/>
          <w:sz w:val="28"/>
          <w:szCs w:val="28"/>
        </w:rPr>
        <w:t>tiếp tục sử dụng “</w:t>
      </w:r>
      <w:r>
        <w:rPr>
          <w:rFonts w:ascii="Times New Roman" w:hAnsi="Times New Roman"/>
          <w:bCs/>
          <w:sz w:val="28"/>
          <w:szCs w:val="28"/>
        </w:rPr>
        <w:t>Bộ sách kết nối tri thức với cuộc sống</w:t>
      </w:r>
      <w:r w:rsidR="000D3454">
        <w:rPr>
          <w:rFonts w:ascii="Times New Roman" w:hAnsi="Times New Roman"/>
          <w:bCs/>
          <w:sz w:val="28"/>
          <w:szCs w:val="28"/>
        </w:rPr>
        <w:t>” dạy cho lớp 1 và lớp 2.</w:t>
      </w:r>
    </w:p>
    <w:p w14:paraId="7AC1EF87" w14:textId="4758673D" w:rsidR="00DE1D6E" w:rsidRDefault="00E86224" w:rsidP="00547388">
      <w:pPr>
        <w:spacing w:before="120"/>
        <w:jc w:val="both"/>
        <w:rPr>
          <w:rFonts w:ascii="Times New Roman" w:hAnsi="Times New Roman"/>
          <w:bCs/>
          <w:sz w:val="28"/>
          <w:szCs w:val="28"/>
        </w:rPr>
      </w:pPr>
      <w:r>
        <w:rPr>
          <w:rFonts w:ascii="Times New Roman" w:hAnsi="Times New Roman"/>
          <w:bCs/>
          <w:sz w:val="28"/>
          <w:szCs w:val="28"/>
        </w:rPr>
        <w:tab/>
        <w:t>Rất mong quý thầy, cô, Ban đại diện cha mẹ học sinh, tuyên truyền kịp thời để CMHS chọn đúng sách, nhà trường sẽ làm cấu nối để hướng dẫn liên hệ với công ty sách, nhà sách cung cấp kịp thời SGK trong năm học.</w:t>
      </w:r>
    </w:p>
    <w:p w14:paraId="257D5898" w14:textId="10F613CA" w:rsidR="00E86224" w:rsidRPr="00DE1D6E" w:rsidRDefault="00E86224" w:rsidP="00E86224">
      <w:pPr>
        <w:spacing w:before="120"/>
        <w:ind w:firstLine="720"/>
        <w:jc w:val="both"/>
        <w:rPr>
          <w:rFonts w:ascii="Times New Roman" w:hAnsi="Times New Roman"/>
          <w:bCs/>
          <w:sz w:val="28"/>
          <w:szCs w:val="28"/>
        </w:rPr>
      </w:pPr>
      <w:r>
        <w:rPr>
          <w:rFonts w:ascii="Times New Roman" w:hAnsi="Times New Roman"/>
          <w:bCs/>
          <w:sz w:val="28"/>
          <w:szCs w:val="28"/>
        </w:rPr>
        <w:t>Trân trọng thông báo./.</w:t>
      </w:r>
    </w:p>
    <w:p w14:paraId="261BB34A" w14:textId="77777777" w:rsidR="00DE605F" w:rsidRDefault="00DE605F" w:rsidP="008312CC">
      <w:pPr>
        <w:jc w:val="both"/>
        <w:rPr>
          <w:rFonts w:ascii="Times New Roman" w:hAnsi="Times New Roman"/>
          <w:b/>
          <w:sz w:val="22"/>
          <w:szCs w:val="22"/>
        </w:rPr>
      </w:pPr>
    </w:p>
    <w:p w14:paraId="79FF3F88" w14:textId="3C8E4197" w:rsidR="00854C9A" w:rsidRPr="00527100" w:rsidRDefault="00527100" w:rsidP="00527100">
      <w:pPr>
        <w:jc w:val="both"/>
        <w:rPr>
          <w:rFonts w:ascii="Times New Roman" w:hAnsi="Times New Roman"/>
          <w:i/>
          <w:sz w:val="28"/>
          <w:szCs w:val="28"/>
        </w:rPr>
      </w:pPr>
      <w:r>
        <w:rPr>
          <w:rFonts w:ascii="Times New Roman" w:hAnsi="Times New Roman"/>
          <w:i/>
          <w:sz w:val="28"/>
          <w:szCs w:val="28"/>
        </w:rPr>
        <w:t xml:space="preserve">                                                                 </w:t>
      </w:r>
      <w:r w:rsidRPr="00B417D5">
        <w:rPr>
          <w:rFonts w:ascii="Times New Roman" w:hAnsi="Times New Roman"/>
          <w:i/>
          <w:sz w:val="28"/>
          <w:szCs w:val="28"/>
        </w:rPr>
        <w:t>Vĩnh Bình Bắc, ngày 02 tháng 6 năm 2022</w:t>
      </w:r>
    </w:p>
    <w:p w14:paraId="56048A87" w14:textId="0D8F950B" w:rsidR="008312CC" w:rsidRPr="005903AF" w:rsidRDefault="00527100" w:rsidP="00527100">
      <w:pPr>
        <w:jc w:val="both"/>
        <w:rPr>
          <w:rFonts w:ascii="Times New Roman" w:hAnsi="Times New Roman"/>
          <w:b/>
          <w:sz w:val="22"/>
          <w:szCs w:val="22"/>
        </w:rPr>
      </w:pPr>
      <w:r>
        <w:rPr>
          <w:rFonts w:ascii="Times New Roman" w:hAnsi="Times New Roman"/>
          <w:b/>
          <w:sz w:val="28"/>
          <w:szCs w:val="28"/>
        </w:rPr>
        <w:t xml:space="preserve">                                                                                       </w:t>
      </w:r>
      <w:r w:rsidR="008312CC" w:rsidRPr="00377C27">
        <w:rPr>
          <w:rFonts w:ascii="Times New Roman" w:hAnsi="Times New Roman"/>
          <w:b/>
          <w:sz w:val="28"/>
          <w:szCs w:val="28"/>
        </w:rPr>
        <w:t>HIỆU TRƯỞNG</w:t>
      </w:r>
    </w:p>
    <w:p w14:paraId="0874C1A6" w14:textId="77777777" w:rsidR="008312CC" w:rsidRPr="005903AF" w:rsidRDefault="003450FB" w:rsidP="003450FB">
      <w:pPr>
        <w:tabs>
          <w:tab w:val="left" w:pos="6438"/>
        </w:tabs>
        <w:ind w:left="150"/>
        <w:jc w:val="both"/>
        <w:rPr>
          <w:rFonts w:ascii="Times New Roman" w:hAnsi="Times New Roman"/>
          <w:sz w:val="22"/>
          <w:szCs w:val="22"/>
        </w:rPr>
      </w:pPr>
      <w:r>
        <w:rPr>
          <w:rFonts w:ascii="Times New Roman" w:hAnsi="Times New Roman"/>
          <w:sz w:val="22"/>
          <w:szCs w:val="22"/>
        </w:rPr>
        <w:tab/>
      </w:r>
    </w:p>
    <w:p w14:paraId="0235B9B3" w14:textId="47742A60" w:rsidR="00E93B21" w:rsidRPr="003A314B" w:rsidRDefault="003A314B" w:rsidP="003A314B">
      <w:pPr>
        <w:ind w:left="5040" w:firstLine="720"/>
        <w:rPr>
          <w:rFonts w:ascii="Times New Roman" w:hAnsi="Times New Roman"/>
          <w:b/>
          <w:i/>
          <w:color w:val="000000"/>
          <w:sz w:val="28"/>
          <w:szCs w:val="28"/>
        </w:rPr>
      </w:pPr>
      <w:r>
        <w:rPr>
          <w:rFonts w:ascii="Times New Roman" w:hAnsi="Times New Roman"/>
          <w:b/>
          <w:color w:val="000000"/>
          <w:sz w:val="28"/>
          <w:szCs w:val="28"/>
        </w:rPr>
        <w:t xml:space="preserve">           </w:t>
      </w:r>
      <w:r>
        <w:rPr>
          <w:rFonts w:ascii="Times New Roman" w:hAnsi="Times New Roman"/>
          <w:b/>
          <w:i/>
          <w:color w:val="000000"/>
          <w:sz w:val="28"/>
          <w:szCs w:val="28"/>
        </w:rPr>
        <w:t>(Đã ký)</w:t>
      </w:r>
      <w:bookmarkStart w:id="0" w:name="_GoBack"/>
      <w:bookmarkEnd w:id="0"/>
    </w:p>
    <w:p w14:paraId="01639903" w14:textId="77777777" w:rsidR="00547388" w:rsidRDefault="00067A45" w:rsidP="00E93B21">
      <w:pPr>
        <w:ind w:left="5760" w:firstLine="720"/>
        <w:jc w:val="both"/>
        <w:rPr>
          <w:rFonts w:ascii="Times New Roman" w:hAnsi="Times New Roman"/>
          <w:b/>
          <w:color w:val="000000"/>
          <w:sz w:val="28"/>
          <w:szCs w:val="28"/>
        </w:rPr>
      </w:pPr>
      <w:r>
        <w:rPr>
          <w:rFonts w:ascii="Times New Roman" w:hAnsi="Times New Roman"/>
          <w:b/>
          <w:color w:val="000000"/>
          <w:sz w:val="28"/>
          <w:szCs w:val="28"/>
        </w:rPr>
        <w:t xml:space="preserve"> </w:t>
      </w:r>
    </w:p>
    <w:p w14:paraId="7DF8B64D" w14:textId="77777777" w:rsidR="00547388" w:rsidRDefault="00547388" w:rsidP="00547388">
      <w:pPr>
        <w:jc w:val="both"/>
        <w:rPr>
          <w:rFonts w:ascii="Times New Roman" w:hAnsi="Times New Roman"/>
          <w:b/>
          <w:color w:val="000000"/>
          <w:sz w:val="28"/>
          <w:szCs w:val="28"/>
        </w:rPr>
      </w:pPr>
      <w:r>
        <w:rPr>
          <w:rFonts w:ascii="Times New Roman" w:hAnsi="Times New Roman"/>
          <w:b/>
          <w:color w:val="000000"/>
          <w:sz w:val="28"/>
          <w:szCs w:val="28"/>
        </w:rPr>
        <w:t xml:space="preserve">                                                                                           </w:t>
      </w:r>
    </w:p>
    <w:p w14:paraId="6221CAF0" w14:textId="65E42966" w:rsidR="008312CC" w:rsidRPr="00377C27" w:rsidRDefault="00547388" w:rsidP="00547388">
      <w:pPr>
        <w:jc w:val="both"/>
        <w:rPr>
          <w:rFonts w:ascii="Times New Roman" w:hAnsi="Times New Roman"/>
          <w:b/>
          <w:color w:val="000000"/>
          <w:sz w:val="28"/>
          <w:szCs w:val="28"/>
        </w:rPr>
      </w:pPr>
      <w:r>
        <w:rPr>
          <w:rFonts w:ascii="Times New Roman" w:hAnsi="Times New Roman"/>
          <w:b/>
          <w:color w:val="000000"/>
          <w:sz w:val="28"/>
          <w:szCs w:val="28"/>
        </w:rPr>
        <w:t xml:space="preserve">                                                          </w:t>
      </w:r>
      <w:r w:rsidR="00527100">
        <w:rPr>
          <w:rFonts w:ascii="Times New Roman" w:hAnsi="Times New Roman"/>
          <w:b/>
          <w:color w:val="000000"/>
          <w:sz w:val="28"/>
          <w:szCs w:val="28"/>
        </w:rPr>
        <w:t xml:space="preserve">                          </w:t>
      </w:r>
      <w:r w:rsidR="003450FB" w:rsidRPr="00377C27">
        <w:rPr>
          <w:rFonts w:ascii="Times New Roman" w:hAnsi="Times New Roman"/>
          <w:b/>
          <w:color w:val="000000"/>
          <w:sz w:val="28"/>
          <w:szCs w:val="28"/>
        </w:rPr>
        <w:t>Trương Hồng Trinh</w:t>
      </w:r>
    </w:p>
    <w:sectPr w:rsidR="008312CC" w:rsidRPr="00377C27" w:rsidSect="008312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833FA"/>
    <w:multiLevelType w:val="hybridMultilevel"/>
    <w:tmpl w:val="08B2118C"/>
    <w:lvl w:ilvl="0" w:tplc="7FE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00891"/>
    <w:multiLevelType w:val="hybridMultilevel"/>
    <w:tmpl w:val="7034E410"/>
    <w:lvl w:ilvl="0" w:tplc="68563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B24EF"/>
    <w:multiLevelType w:val="hybridMultilevel"/>
    <w:tmpl w:val="06D2E46A"/>
    <w:lvl w:ilvl="0" w:tplc="0C045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85338"/>
    <w:multiLevelType w:val="hybridMultilevel"/>
    <w:tmpl w:val="B4F6B96E"/>
    <w:lvl w:ilvl="0" w:tplc="40D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F527AD"/>
    <w:multiLevelType w:val="hybridMultilevel"/>
    <w:tmpl w:val="47BEDB9E"/>
    <w:lvl w:ilvl="0" w:tplc="E5105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156D6F"/>
    <w:multiLevelType w:val="hybridMultilevel"/>
    <w:tmpl w:val="3A66E058"/>
    <w:lvl w:ilvl="0" w:tplc="BD88C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795F51"/>
    <w:multiLevelType w:val="hybridMultilevel"/>
    <w:tmpl w:val="2BC46C8A"/>
    <w:lvl w:ilvl="0" w:tplc="8B5CE8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CC"/>
    <w:rsid w:val="00054372"/>
    <w:rsid w:val="00067A45"/>
    <w:rsid w:val="000A1D39"/>
    <w:rsid w:val="000D2DAE"/>
    <w:rsid w:val="000D3454"/>
    <w:rsid w:val="00141168"/>
    <w:rsid w:val="00141911"/>
    <w:rsid w:val="00182C89"/>
    <w:rsid w:val="0018338C"/>
    <w:rsid w:val="003450FB"/>
    <w:rsid w:val="00356B80"/>
    <w:rsid w:val="00373C42"/>
    <w:rsid w:val="00377C27"/>
    <w:rsid w:val="003A314B"/>
    <w:rsid w:val="003E296F"/>
    <w:rsid w:val="004A5C3C"/>
    <w:rsid w:val="004C1ABD"/>
    <w:rsid w:val="004C23F5"/>
    <w:rsid w:val="004F2591"/>
    <w:rsid w:val="00521962"/>
    <w:rsid w:val="00527100"/>
    <w:rsid w:val="00547388"/>
    <w:rsid w:val="005E63D1"/>
    <w:rsid w:val="006F37A7"/>
    <w:rsid w:val="00726163"/>
    <w:rsid w:val="00737E89"/>
    <w:rsid w:val="007610B6"/>
    <w:rsid w:val="007C0B4A"/>
    <w:rsid w:val="007D6E31"/>
    <w:rsid w:val="008163EA"/>
    <w:rsid w:val="008312CC"/>
    <w:rsid w:val="00854C9A"/>
    <w:rsid w:val="009339DF"/>
    <w:rsid w:val="00AB6124"/>
    <w:rsid w:val="00B650EB"/>
    <w:rsid w:val="00B850BD"/>
    <w:rsid w:val="00BE574A"/>
    <w:rsid w:val="00C22EE2"/>
    <w:rsid w:val="00CB51F1"/>
    <w:rsid w:val="00D04864"/>
    <w:rsid w:val="00D44667"/>
    <w:rsid w:val="00DA5D5A"/>
    <w:rsid w:val="00DC20E3"/>
    <w:rsid w:val="00DE1D6E"/>
    <w:rsid w:val="00DE605F"/>
    <w:rsid w:val="00E86224"/>
    <w:rsid w:val="00E86B2E"/>
    <w:rsid w:val="00E901E4"/>
    <w:rsid w:val="00E93B21"/>
    <w:rsid w:val="00F752CB"/>
    <w:rsid w:val="00FD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93B9B2"/>
  <w15:docId w15:val="{91291CD3-729E-49FF-9674-3D901F5D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C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D6E31"/>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uiPriority w:val="99"/>
    <w:semiHidden/>
    <w:rsid w:val="007D6E31"/>
    <w:rPr>
      <w:rFonts w:eastAsia="Times New Roman" w:cs="Times New Roman"/>
      <w:sz w:val="24"/>
      <w:szCs w:val="24"/>
    </w:rPr>
  </w:style>
  <w:style w:type="paragraph" w:styleId="ListParagraph">
    <w:name w:val="List Paragraph"/>
    <w:basedOn w:val="Normal"/>
    <w:uiPriority w:val="34"/>
    <w:qFormat/>
    <w:rsid w:val="00FD4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dcterms:created xsi:type="dcterms:W3CDTF">2020-03-19T07:36:00Z</dcterms:created>
  <dcterms:modified xsi:type="dcterms:W3CDTF">2022-06-17T02:06:00Z</dcterms:modified>
</cp:coreProperties>
</file>